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20" w:type="dxa"/>
        <w:tblLayout w:type="fixed"/>
        <w:tblLook w:val="01E0" w:firstRow="1" w:lastRow="1" w:firstColumn="1" w:lastColumn="1" w:noHBand="0" w:noVBand="0"/>
      </w:tblPr>
      <w:tblGrid>
        <w:gridCol w:w="4613"/>
        <w:gridCol w:w="7838"/>
      </w:tblGrid>
      <w:tr w:rsidR="00C70AC1">
        <w:trPr>
          <w:trHeight w:val="3869"/>
        </w:trPr>
        <w:tc>
          <w:tcPr>
            <w:tcW w:w="4613" w:type="dxa"/>
          </w:tcPr>
          <w:p w:rsidR="00E237BC" w:rsidRDefault="00E237BC" w:rsidP="00E237BC">
            <w:pPr>
              <w:pStyle w:val="TableParagraph"/>
              <w:spacing w:line="256" w:lineRule="exact"/>
              <w:ind w:right="1266"/>
              <w:jc w:val="left"/>
              <w:rPr>
                <w:sz w:val="24"/>
              </w:rPr>
            </w:pPr>
          </w:p>
          <w:p w:rsidR="00E237BC" w:rsidRPr="00E237BC" w:rsidRDefault="00E237BC" w:rsidP="00E237BC"/>
          <w:p w:rsidR="00E237BC" w:rsidRPr="00E237BC" w:rsidRDefault="00E237BC" w:rsidP="00E237BC"/>
          <w:p w:rsidR="00E237BC" w:rsidRPr="00E237BC" w:rsidRDefault="00E237BC" w:rsidP="00E237BC"/>
          <w:p w:rsidR="00E237BC" w:rsidRPr="00E237BC" w:rsidRDefault="00E237BC" w:rsidP="00E237BC"/>
          <w:p w:rsidR="00E237BC" w:rsidRPr="00E237BC" w:rsidRDefault="00E237BC" w:rsidP="00E237BC"/>
          <w:p w:rsidR="00C70AC1" w:rsidRPr="00E237BC" w:rsidRDefault="00C70AC1" w:rsidP="000C3AF5"/>
        </w:tc>
        <w:tc>
          <w:tcPr>
            <w:tcW w:w="7838" w:type="dxa"/>
          </w:tcPr>
          <w:p w:rsidR="00C70AC1" w:rsidRDefault="00C70AC1">
            <w:pPr>
              <w:pStyle w:val="TableParagraph"/>
              <w:jc w:val="left"/>
              <w:rPr>
                <w:sz w:val="28"/>
              </w:rPr>
            </w:pPr>
          </w:p>
          <w:p w:rsidR="00C70AC1" w:rsidRDefault="0059205B">
            <w:pPr>
              <w:pStyle w:val="TableParagraph"/>
              <w:spacing w:line="322" w:lineRule="exact"/>
              <w:ind w:left="1272"/>
              <w:rPr>
                <w:sz w:val="28"/>
              </w:rPr>
            </w:pPr>
            <w:r>
              <w:rPr>
                <w:sz w:val="28"/>
              </w:rPr>
              <w:t>Директору МБУ</w:t>
            </w:r>
            <w:r w:rsidR="000C3AF5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Шахунский</w:t>
            </w:r>
            <w:proofErr w:type="spellEnd"/>
            <w:r>
              <w:rPr>
                <w:sz w:val="28"/>
              </w:rPr>
              <w:t xml:space="preserve"> центр </w:t>
            </w:r>
            <w:r>
              <w:rPr>
                <w:spacing w:val="-2"/>
                <w:sz w:val="28"/>
              </w:rPr>
              <w:t>психолого-</w:t>
            </w:r>
          </w:p>
          <w:p w:rsidR="00C70AC1" w:rsidRDefault="0059205B" w:rsidP="001147E8">
            <w:pPr>
              <w:pStyle w:val="TableParagraph"/>
              <w:ind w:left="1770" w:right="2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педагогической, медицинской и социальной помощи»</w:t>
            </w:r>
            <w:r w:rsidR="001147E8">
              <w:rPr>
                <w:sz w:val="28"/>
              </w:rPr>
              <w:br/>
            </w:r>
            <w:r>
              <w:rPr>
                <w:sz w:val="28"/>
              </w:rPr>
              <w:t>И.Л. Обуховой</w:t>
            </w:r>
          </w:p>
          <w:p w:rsidR="00E237BC" w:rsidRDefault="00E237BC">
            <w:pPr>
              <w:pStyle w:val="TableParagraph"/>
              <w:ind w:left="1272" w:right="2"/>
              <w:rPr>
                <w:sz w:val="28"/>
              </w:rPr>
            </w:pPr>
          </w:p>
        </w:tc>
      </w:tr>
    </w:tbl>
    <w:p w:rsidR="00C70AC1" w:rsidRDefault="000C3AF5">
      <w:pPr>
        <w:spacing w:before="24"/>
        <w:rPr>
          <w:sz w:val="28"/>
        </w:rPr>
      </w:pPr>
      <w:r>
        <w:rPr>
          <w:noProof/>
        </w:rPr>
        <w:pict>
          <v:rect id="Прямоугольник 4" o:spid="_x0000_s1026" style="position:absolute;margin-left:49.5pt;margin-top:-170.95pt;width:219.15pt;height:62.4pt;z-index:25165926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" filled="f" strokecolor="windowText" strokeweight=".25pt">
            <v:path arrowok="t"/>
            <v:textbox>
              <w:txbxContent>
                <w:p w:rsidR="001147E8" w:rsidRDefault="001147E8" w:rsidP="001147E8">
                  <w:pPr>
                    <w:jc w:val="center"/>
                    <w:rPr>
                      <w:color w:val="7F7F7F" w:themeColor="text1" w:themeTint="80"/>
                      <w:sz w:val="20"/>
                    </w:rPr>
                  </w:pPr>
                  <w:r>
                    <w:rPr>
                      <w:color w:val="7F7F7F" w:themeColor="text1" w:themeTint="80"/>
                      <w:sz w:val="20"/>
                    </w:rPr>
                    <w:t>Штамп с официальным наименованием образовательной организации, адресом местонахождения, контактным телефоном</w:t>
                  </w:r>
                </w:p>
              </w:txbxContent>
            </v:textbox>
            <w10:wrap anchorx="margin"/>
          </v:rect>
        </w:pict>
      </w:r>
    </w:p>
    <w:p w:rsidR="00C70AC1" w:rsidRPr="0059205B" w:rsidRDefault="0059205B">
      <w:pPr>
        <w:pStyle w:val="a3"/>
        <w:ind w:left="2507" w:right="2791"/>
        <w:jc w:val="center"/>
        <w:rPr>
          <w:i/>
        </w:rPr>
      </w:pPr>
      <w:r>
        <w:t>Заявка на комплексное диагностическо</w:t>
      </w:r>
      <w:r w:rsidR="000C3AF5">
        <w:t>е обследование обучающихся</w:t>
      </w:r>
      <w:r w:rsidR="00D96C1A">
        <w:t>__________________________________________</w:t>
      </w:r>
      <w:proofErr w:type="gramStart"/>
      <w:r w:rsidR="00D96C1A">
        <w:t>_</w:t>
      </w:r>
      <w:r w:rsidR="00D96C1A" w:rsidRPr="00D96C1A">
        <w:rPr>
          <w:b w:val="0"/>
          <w:i/>
        </w:rPr>
        <w:t>(</w:t>
      </w:r>
      <w:proofErr w:type="gramEnd"/>
      <w:r w:rsidR="00D96C1A" w:rsidRPr="00D96C1A">
        <w:rPr>
          <w:b w:val="0"/>
          <w:i/>
        </w:rPr>
        <w:t>наименование ОО)</w:t>
      </w:r>
    </w:p>
    <w:p w:rsidR="00C70AC1" w:rsidRDefault="0059205B">
      <w:pPr>
        <w:pStyle w:val="a3"/>
        <w:spacing w:after="2" w:line="321" w:lineRule="exact"/>
        <w:ind w:left="2507" w:right="2798"/>
        <w:jc w:val="center"/>
      </w:pPr>
      <w:r>
        <w:t>на_______</w:t>
      </w:r>
      <w:r w:rsidR="001147E8">
        <w:t>______</w:t>
      </w:r>
      <w:r w:rsidR="00D96C1A">
        <w:t>20___</w:t>
      </w:r>
      <w:r>
        <w:rPr>
          <w:spacing w:val="-4"/>
        </w:rPr>
        <w:t>года</w:t>
      </w:r>
      <w:r>
        <w:rPr>
          <w:spacing w:val="-4"/>
        </w:rPr>
        <w:br/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285"/>
        <w:gridCol w:w="851"/>
        <w:gridCol w:w="1398"/>
        <w:gridCol w:w="1441"/>
        <w:gridCol w:w="865"/>
        <w:gridCol w:w="1686"/>
        <w:gridCol w:w="2548"/>
        <w:gridCol w:w="3118"/>
      </w:tblGrid>
      <w:tr w:rsidR="0059205B" w:rsidTr="001147E8">
        <w:trPr>
          <w:trHeight w:val="1012"/>
        </w:trPr>
        <w:tc>
          <w:tcPr>
            <w:tcW w:w="519" w:type="dxa"/>
          </w:tcPr>
          <w:p w:rsidR="0059205B" w:rsidRDefault="0059205B">
            <w:pPr>
              <w:pStyle w:val="TableParagraph"/>
              <w:spacing w:before="1"/>
              <w:ind w:left="110" w:right="174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2285" w:type="dxa"/>
          </w:tcPr>
          <w:p w:rsidR="0059205B" w:rsidRDefault="0059205B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2"/>
              </w:rPr>
              <w:t xml:space="preserve"> ученика</w:t>
            </w:r>
          </w:p>
        </w:tc>
        <w:tc>
          <w:tcPr>
            <w:tcW w:w="851" w:type="dxa"/>
          </w:tcPr>
          <w:p w:rsidR="0059205B" w:rsidRDefault="001147E8" w:rsidP="001147E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Наличие инвалиднос</w:t>
            </w:r>
            <w:r w:rsidR="0059205B">
              <w:rPr>
                <w:b/>
                <w:spacing w:val="-6"/>
              </w:rPr>
              <w:t>ти</w:t>
            </w:r>
          </w:p>
        </w:tc>
        <w:tc>
          <w:tcPr>
            <w:tcW w:w="1398" w:type="dxa"/>
          </w:tcPr>
          <w:p w:rsidR="0059205B" w:rsidRDefault="0059205B" w:rsidP="001147E8">
            <w:pPr>
              <w:pStyle w:val="TableParagraph"/>
              <w:spacing w:before="1"/>
              <w:ind w:left="3" w:right="108" w:firstLine="105"/>
              <w:rPr>
                <w:b/>
              </w:rPr>
            </w:pPr>
            <w:r>
              <w:rPr>
                <w:b/>
                <w:spacing w:val="-2"/>
              </w:rPr>
              <w:t>Первичны</w:t>
            </w:r>
            <w:r>
              <w:rPr>
                <w:b/>
                <w:spacing w:val="-6"/>
              </w:rPr>
              <w:t>й/</w:t>
            </w:r>
            <w:r>
              <w:rPr>
                <w:b/>
                <w:spacing w:val="-2"/>
              </w:rPr>
              <w:t xml:space="preserve">вторичный </w:t>
            </w:r>
            <w:r w:rsidR="001147E8">
              <w:rPr>
                <w:b/>
                <w:spacing w:val="-2"/>
              </w:rPr>
              <w:t xml:space="preserve">   </w:t>
            </w:r>
            <w:r>
              <w:rPr>
                <w:b/>
                <w:spacing w:val="-2"/>
              </w:rPr>
              <w:t>осмотр</w:t>
            </w:r>
          </w:p>
        </w:tc>
        <w:tc>
          <w:tcPr>
            <w:tcW w:w="1441" w:type="dxa"/>
          </w:tcPr>
          <w:p w:rsidR="0059205B" w:rsidRDefault="0059205B" w:rsidP="001147E8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рождения</w:t>
            </w:r>
          </w:p>
        </w:tc>
        <w:tc>
          <w:tcPr>
            <w:tcW w:w="865" w:type="dxa"/>
          </w:tcPr>
          <w:p w:rsidR="0059205B" w:rsidRDefault="0059205B">
            <w:pPr>
              <w:pStyle w:val="TableParagraph"/>
              <w:spacing w:before="1"/>
              <w:ind w:left="8" w:right="3"/>
              <w:rPr>
                <w:b/>
              </w:rPr>
            </w:pPr>
            <w:r>
              <w:rPr>
                <w:b/>
                <w:spacing w:val="-2"/>
              </w:rPr>
              <w:t>Класс</w:t>
            </w:r>
          </w:p>
        </w:tc>
        <w:tc>
          <w:tcPr>
            <w:tcW w:w="1686" w:type="dxa"/>
          </w:tcPr>
          <w:p w:rsidR="0059205B" w:rsidRDefault="0059205B" w:rsidP="001147E8">
            <w:pPr>
              <w:pStyle w:val="TableParagraph"/>
              <w:spacing w:before="1"/>
              <w:ind w:left="106" w:right="478"/>
              <w:rPr>
                <w:b/>
              </w:rPr>
            </w:pPr>
            <w:r>
              <w:rPr>
                <w:b/>
                <w:spacing w:val="-2"/>
              </w:rPr>
              <w:t>Домашний адрес</w:t>
            </w:r>
          </w:p>
        </w:tc>
        <w:tc>
          <w:tcPr>
            <w:tcW w:w="2548" w:type="dxa"/>
          </w:tcPr>
          <w:p w:rsidR="0059205B" w:rsidRDefault="0059205B">
            <w:pPr>
              <w:pStyle w:val="TableParagraph"/>
              <w:spacing w:before="1"/>
              <w:ind w:left="106" w:right="188"/>
              <w:jc w:val="left"/>
              <w:rPr>
                <w:b/>
              </w:rPr>
            </w:pPr>
            <w:r>
              <w:rPr>
                <w:b/>
              </w:rPr>
              <w:t xml:space="preserve">ФИО родителей </w:t>
            </w:r>
            <w:r>
              <w:rPr>
                <w:b/>
                <w:spacing w:val="-2"/>
              </w:rPr>
              <w:t>(законных представителей)</w:t>
            </w:r>
            <w:r w:rsidR="001147E8">
              <w:rPr>
                <w:b/>
                <w:spacing w:val="-2"/>
              </w:rPr>
              <w:t xml:space="preserve">, </w:t>
            </w:r>
            <w:proofErr w:type="spellStart"/>
            <w:r w:rsidR="001147E8">
              <w:rPr>
                <w:b/>
                <w:spacing w:val="-2"/>
              </w:rPr>
              <w:t>конт.телефон</w:t>
            </w:r>
            <w:proofErr w:type="spellEnd"/>
          </w:p>
        </w:tc>
        <w:tc>
          <w:tcPr>
            <w:tcW w:w="3118" w:type="dxa"/>
          </w:tcPr>
          <w:p w:rsidR="0059205B" w:rsidRDefault="0059205B">
            <w:pPr>
              <w:pStyle w:val="TableParagraph"/>
              <w:spacing w:before="1"/>
              <w:ind w:left="105" w:right="184"/>
              <w:jc w:val="left"/>
              <w:rPr>
                <w:b/>
              </w:rPr>
            </w:pPr>
            <w:r>
              <w:rPr>
                <w:b/>
              </w:rPr>
              <w:t xml:space="preserve">Причина обращения в </w:t>
            </w:r>
            <w:r>
              <w:rPr>
                <w:b/>
                <w:spacing w:val="-4"/>
              </w:rPr>
              <w:t>ПМПК</w:t>
            </w:r>
            <w:r w:rsidR="001147E8">
              <w:rPr>
                <w:b/>
                <w:spacing w:val="-4"/>
              </w:rPr>
              <w:t xml:space="preserve"> </w:t>
            </w:r>
          </w:p>
        </w:tc>
      </w:tr>
      <w:tr w:rsidR="00E237BC" w:rsidTr="001147E8">
        <w:trPr>
          <w:trHeight w:val="1514"/>
        </w:trPr>
        <w:tc>
          <w:tcPr>
            <w:tcW w:w="519" w:type="dxa"/>
          </w:tcPr>
          <w:p w:rsidR="00E237BC" w:rsidRDefault="00E237BC" w:rsidP="00E237BC">
            <w:pPr>
              <w:pStyle w:val="TableParagraph"/>
              <w:spacing w:line="247" w:lineRule="exact"/>
              <w:ind w:right="120"/>
            </w:pPr>
            <w:r>
              <w:rPr>
                <w:spacing w:val="-5"/>
              </w:rPr>
              <w:t>1.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7BC" w:rsidRPr="005042A4" w:rsidRDefault="00E237BC" w:rsidP="00E237BC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237BC" w:rsidRDefault="00E237BC" w:rsidP="00E237BC">
            <w:pPr>
              <w:pStyle w:val="TableParagraph"/>
              <w:spacing w:line="247" w:lineRule="exact"/>
              <w:ind w:left="7" w:right="5"/>
            </w:pPr>
          </w:p>
        </w:tc>
        <w:tc>
          <w:tcPr>
            <w:tcW w:w="1398" w:type="dxa"/>
          </w:tcPr>
          <w:p w:rsidR="00E237BC" w:rsidRDefault="00E237BC" w:rsidP="00E237BC">
            <w:pPr>
              <w:pStyle w:val="TableParagraph"/>
              <w:spacing w:line="247" w:lineRule="exact"/>
              <w:ind w:left="7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7BC" w:rsidRPr="0087595B" w:rsidRDefault="00E237BC" w:rsidP="00E237BC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7BC" w:rsidRPr="0087595B" w:rsidRDefault="00E237BC" w:rsidP="00E237BC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86" w:type="dxa"/>
          </w:tcPr>
          <w:p w:rsidR="00E237BC" w:rsidRDefault="00E237BC" w:rsidP="00D71421">
            <w:pPr>
              <w:pStyle w:val="TableParagraph"/>
              <w:spacing w:line="237" w:lineRule="exact"/>
              <w:ind w:left="96" w:right="90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37BC" w:rsidRPr="0087595B" w:rsidRDefault="00E237BC" w:rsidP="00E237BC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237BC" w:rsidRPr="00E237BC" w:rsidRDefault="00E237BC" w:rsidP="00E237BC">
            <w:pPr>
              <w:pStyle w:val="TableParagraph"/>
              <w:spacing w:line="242" w:lineRule="auto"/>
              <w:ind w:left="105" w:right="184"/>
              <w:rPr>
                <w:sz w:val="24"/>
                <w:szCs w:val="24"/>
              </w:rPr>
            </w:pPr>
          </w:p>
        </w:tc>
      </w:tr>
      <w:tr w:rsidR="00E237BC" w:rsidTr="001147E8">
        <w:trPr>
          <w:trHeight w:val="1012"/>
        </w:trPr>
        <w:tc>
          <w:tcPr>
            <w:tcW w:w="519" w:type="dxa"/>
          </w:tcPr>
          <w:p w:rsidR="00E237BC" w:rsidRDefault="00E237BC" w:rsidP="00E237BC">
            <w:pPr>
              <w:pStyle w:val="TableParagraph"/>
              <w:spacing w:line="249" w:lineRule="exact"/>
              <w:ind w:right="120"/>
            </w:pPr>
            <w:r>
              <w:rPr>
                <w:spacing w:val="-5"/>
              </w:rPr>
              <w:t>2.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237BC" w:rsidRDefault="00E237BC" w:rsidP="00E237BC">
            <w:pPr>
              <w:pStyle w:val="TableParagraph"/>
              <w:ind w:left="7" w:right="5"/>
            </w:pPr>
          </w:p>
        </w:tc>
        <w:tc>
          <w:tcPr>
            <w:tcW w:w="1398" w:type="dxa"/>
          </w:tcPr>
          <w:p w:rsidR="00D71421" w:rsidRDefault="00D71421" w:rsidP="00D71421">
            <w:pPr>
              <w:pStyle w:val="TableParagraph"/>
              <w:ind w:left="7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86" w:type="dxa"/>
          </w:tcPr>
          <w:p w:rsidR="00E237BC" w:rsidRDefault="00E237BC" w:rsidP="00E237BC">
            <w:pPr>
              <w:pStyle w:val="TableParagraph"/>
              <w:spacing w:before="121"/>
              <w:ind w:left="126" w:right="123" w:firstLine="3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237BC" w:rsidRPr="00E237BC" w:rsidRDefault="00E237BC" w:rsidP="00E237BC">
            <w:pPr>
              <w:pStyle w:val="TableParagraph"/>
              <w:spacing w:line="250" w:lineRule="exact"/>
              <w:ind w:left="160" w:right="151"/>
              <w:rPr>
                <w:sz w:val="24"/>
                <w:szCs w:val="24"/>
              </w:rPr>
            </w:pPr>
          </w:p>
        </w:tc>
      </w:tr>
      <w:tr w:rsidR="00E237BC" w:rsidTr="001147E8">
        <w:trPr>
          <w:trHeight w:val="1012"/>
        </w:trPr>
        <w:tc>
          <w:tcPr>
            <w:tcW w:w="519" w:type="dxa"/>
          </w:tcPr>
          <w:p w:rsidR="00E237BC" w:rsidRDefault="00E237BC" w:rsidP="00E237BC">
            <w:pPr>
              <w:pStyle w:val="TableParagraph"/>
              <w:spacing w:line="249" w:lineRule="exact"/>
              <w:ind w:right="120"/>
            </w:pPr>
            <w:r>
              <w:rPr>
                <w:spacing w:val="-5"/>
              </w:rPr>
              <w:t>3.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237BC" w:rsidRDefault="00E237BC" w:rsidP="00E237BC">
            <w:pPr>
              <w:pStyle w:val="TableParagraph"/>
              <w:ind w:left="7" w:right="5"/>
            </w:pPr>
          </w:p>
        </w:tc>
        <w:tc>
          <w:tcPr>
            <w:tcW w:w="1398" w:type="dxa"/>
          </w:tcPr>
          <w:p w:rsidR="00E237BC" w:rsidRDefault="00E237BC" w:rsidP="00E237BC">
            <w:pPr>
              <w:pStyle w:val="TableParagraph"/>
              <w:ind w:left="7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86" w:type="dxa"/>
          </w:tcPr>
          <w:p w:rsidR="00E237BC" w:rsidRDefault="00E237BC" w:rsidP="00E237BC">
            <w:pPr>
              <w:pStyle w:val="TableParagraph"/>
              <w:spacing w:before="121"/>
              <w:ind w:left="95" w:right="90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37BC" w:rsidRDefault="00E237BC" w:rsidP="00E237BC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237BC" w:rsidRPr="00E237BC" w:rsidRDefault="00E237BC" w:rsidP="00E237BC">
            <w:pPr>
              <w:pStyle w:val="TableParagraph"/>
              <w:spacing w:line="238" w:lineRule="exact"/>
              <w:ind w:left="158" w:right="158"/>
              <w:rPr>
                <w:sz w:val="24"/>
                <w:szCs w:val="24"/>
              </w:rPr>
            </w:pPr>
          </w:p>
        </w:tc>
      </w:tr>
      <w:tr w:rsidR="0059205B" w:rsidTr="001147E8">
        <w:trPr>
          <w:trHeight w:val="1012"/>
        </w:trPr>
        <w:tc>
          <w:tcPr>
            <w:tcW w:w="519" w:type="dxa"/>
          </w:tcPr>
          <w:p w:rsidR="0059205B" w:rsidRDefault="0059205B">
            <w:pPr>
              <w:pStyle w:val="TableParagraph"/>
              <w:spacing w:line="249" w:lineRule="exact"/>
              <w:ind w:right="120"/>
            </w:pPr>
            <w:r>
              <w:rPr>
                <w:spacing w:val="-5"/>
              </w:rPr>
              <w:t>4.</w:t>
            </w:r>
          </w:p>
        </w:tc>
        <w:tc>
          <w:tcPr>
            <w:tcW w:w="2285" w:type="dxa"/>
          </w:tcPr>
          <w:p w:rsidR="0059205B" w:rsidRDefault="0059205B">
            <w:pPr>
              <w:pStyle w:val="TableParagraph"/>
              <w:spacing w:before="121"/>
              <w:ind w:left="378" w:right="357" w:hanging="10"/>
              <w:jc w:val="both"/>
            </w:pPr>
          </w:p>
        </w:tc>
        <w:tc>
          <w:tcPr>
            <w:tcW w:w="851" w:type="dxa"/>
          </w:tcPr>
          <w:p w:rsidR="0059205B" w:rsidRDefault="0059205B">
            <w:pPr>
              <w:pStyle w:val="TableParagraph"/>
              <w:ind w:left="7" w:right="5"/>
            </w:pPr>
          </w:p>
        </w:tc>
        <w:tc>
          <w:tcPr>
            <w:tcW w:w="1398" w:type="dxa"/>
          </w:tcPr>
          <w:p w:rsidR="0059205B" w:rsidRDefault="0059205B">
            <w:pPr>
              <w:pStyle w:val="TableParagraph"/>
              <w:ind w:left="7"/>
            </w:pPr>
          </w:p>
        </w:tc>
        <w:tc>
          <w:tcPr>
            <w:tcW w:w="1441" w:type="dxa"/>
          </w:tcPr>
          <w:p w:rsidR="0059205B" w:rsidRDefault="0059205B">
            <w:pPr>
              <w:pStyle w:val="TableParagraph"/>
              <w:ind w:left="9"/>
            </w:pPr>
          </w:p>
        </w:tc>
        <w:tc>
          <w:tcPr>
            <w:tcW w:w="865" w:type="dxa"/>
          </w:tcPr>
          <w:p w:rsidR="0059205B" w:rsidRDefault="0059205B">
            <w:pPr>
              <w:pStyle w:val="TableParagraph"/>
              <w:ind w:left="8" w:right="1"/>
            </w:pPr>
          </w:p>
        </w:tc>
        <w:tc>
          <w:tcPr>
            <w:tcW w:w="1686" w:type="dxa"/>
          </w:tcPr>
          <w:p w:rsidR="0059205B" w:rsidRDefault="0059205B">
            <w:pPr>
              <w:pStyle w:val="TableParagraph"/>
              <w:spacing w:line="238" w:lineRule="exact"/>
              <w:ind w:left="9"/>
            </w:pPr>
          </w:p>
        </w:tc>
        <w:tc>
          <w:tcPr>
            <w:tcW w:w="2548" w:type="dxa"/>
          </w:tcPr>
          <w:p w:rsidR="0059205B" w:rsidRDefault="0059205B">
            <w:pPr>
              <w:pStyle w:val="TableParagraph"/>
              <w:spacing w:before="253" w:line="237" w:lineRule="auto"/>
              <w:ind w:left="538" w:right="188" w:hanging="346"/>
              <w:jc w:val="left"/>
            </w:pPr>
          </w:p>
        </w:tc>
        <w:tc>
          <w:tcPr>
            <w:tcW w:w="3118" w:type="dxa"/>
          </w:tcPr>
          <w:p w:rsidR="0059205B" w:rsidRDefault="0059205B">
            <w:pPr>
              <w:pStyle w:val="TableParagraph"/>
              <w:spacing w:line="238" w:lineRule="exact"/>
              <w:ind w:left="158" w:right="158"/>
            </w:pPr>
          </w:p>
        </w:tc>
      </w:tr>
    </w:tbl>
    <w:p w:rsidR="00C70AC1" w:rsidRDefault="00C70AC1" w:rsidP="000C3AF5">
      <w:pPr>
        <w:pStyle w:val="TableParagraph"/>
        <w:spacing w:line="238" w:lineRule="exact"/>
        <w:jc w:val="left"/>
        <w:sectPr w:rsidR="00C70AC1">
          <w:type w:val="continuous"/>
          <w:pgSz w:w="16840" w:h="11910" w:orient="landscape"/>
          <w:pgMar w:top="480" w:right="425" w:bottom="280" w:left="708" w:header="720" w:footer="720" w:gutter="0"/>
          <w:cols w:space="720"/>
        </w:sectPr>
      </w:pPr>
    </w:p>
    <w:p w:rsidR="00C70AC1" w:rsidRDefault="00C70AC1">
      <w:pPr>
        <w:rPr>
          <w:b/>
          <w:sz w:val="28"/>
        </w:rPr>
      </w:pPr>
    </w:p>
    <w:p w:rsidR="00C70AC1" w:rsidRDefault="00C70AC1">
      <w:pPr>
        <w:spacing w:before="289"/>
        <w:rPr>
          <w:b/>
          <w:sz w:val="28"/>
        </w:rPr>
      </w:pPr>
    </w:p>
    <w:p w:rsidR="00C70AC1" w:rsidRDefault="0059205B">
      <w:pPr>
        <w:tabs>
          <w:tab w:val="left" w:pos="5550"/>
          <w:tab w:val="left" w:pos="7591"/>
        </w:tabs>
        <w:ind w:right="277"/>
        <w:jc w:val="center"/>
        <w:rPr>
          <w:sz w:val="28"/>
        </w:rPr>
      </w:pPr>
      <w:r>
        <w:rPr>
          <w:sz w:val="28"/>
        </w:rPr>
        <w:tab/>
      </w: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p w:rsidR="00C70AC1" w:rsidRDefault="00C70AC1">
      <w:pPr>
        <w:rPr>
          <w:sz w:val="28"/>
        </w:rPr>
      </w:pPr>
    </w:p>
    <w:sectPr w:rsidR="00C70AC1" w:rsidSect="00C70AC1">
      <w:pgSz w:w="16840" w:h="11910" w:orient="landscape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0AC1"/>
    <w:rsid w:val="000C3AF5"/>
    <w:rsid w:val="001147E8"/>
    <w:rsid w:val="0059205B"/>
    <w:rsid w:val="00772CC0"/>
    <w:rsid w:val="00C70AC1"/>
    <w:rsid w:val="00D71421"/>
    <w:rsid w:val="00D96C1A"/>
    <w:rsid w:val="00E2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A3A94"/>
  <w15:docId w15:val="{7888AFCD-64D2-41AD-B43C-D69B268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0A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0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0AC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70AC1"/>
  </w:style>
  <w:style w:type="paragraph" w:customStyle="1" w:styleId="TableParagraph">
    <w:name w:val="Table Paragraph"/>
    <w:basedOn w:val="a"/>
    <w:uiPriority w:val="1"/>
    <w:qFormat/>
    <w:rsid w:val="00C70AC1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920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0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6</cp:revision>
  <dcterms:created xsi:type="dcterms:W3CDTF">2025-04-30T12:49:00Z</dcterms:created>
  <dcterms:modified xsi:type="dcterms:W3CDTF">2025-08-25T12:51:00Z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www.ilovepdf.com</vt:lpwstr>
  </property>
</Properties>
</file>